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5A7713">
        <w:rPr>
          <w:b/>
          <w:sz w:val="28"/>
          <w:szCs w:val="28"/>
          <w:lang w:val="uk-UA"/>
        </w:rPr>
        <w:t>15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5A7713">
        <w:rPr>
          <w:sz w:val="28"/>
          <w:szCs w:val="28"/>
          <w:lang w:val="uk-UA"/>
        </w:rPr>
        <w:t>30</w:t>
      </w:r>
      <w:r w:rsidR="00B60316" w:rsidRPr="000907E4">
        <w:rPr>
          <w:sz w:val="28"/>
          <w:szCs w:val="28"/>
          <w:lang w:val="uk-UA"/>
        </w:rPr>
        <w:t>.</w:t>
      </w:r>
      <w:r w:rsidR="005A7713">
        <w:rPr>
          <w:sz w:val="28"/>
          <w:szCs w:val="28"/>
          <w:lang w:val="uk-UA"/>
        </w:rPr>
        <w:t>09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711BA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5A7713">
        <w:rPr>
          <w:sz w:val="28"/>
          <w:szCs w:val="28"/>
          <w:lang w:val="uk-UA"/>
        </w:rPr>
        <w:t>10</w:t>
      </w:r>
      <w:r w:rsidR="00870373" w:rsidRPr="00480E3C">
        <w:rPr>
          <w:sz w:val="28"/>
          <w:szCs w:val="28"/>
          <w:lang w:val="uk-UA"/>
        </w:rPr>
        <w:t>-</w:t>
      </w:r>
      <w:r w:rsidR="00005975">
        <w:rPr>
          <w:sz w:val="28"/>
          <w:szCs w:val="28"/>
          <w:lang w:val="uk-UA"/>
        </w:rPr>
        <w:t>30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C55242">
        <w:rPr>
          <w:sz w:val="28"/>
          <w:szCs w:val="28"/>
          <w:lang w:val="uk-UA"/>
        </w:rPr>
        <w:t xml:space="preserve"> Олена</w:t>
      </w:r>
      <w:r w:rsidR="006135F4" w:rsidRPr="00480E3C">
        <w:rPr>
          <w:sz w:val="28"/>
          <w:szCs w:val="28"/>
          <w:lang w:val="uk-UA"/>
        </w:rPr>
        <w:t xml:space="preserve">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ДЕЙНЕКА Іван, </w:t>
      </w:r>
      <w:r w:rsidR="009B7552" w:rsidRPr="00842085">
        <w:rPr>
          <w:sz w:val="28"/>
          <w:szCs w:val="28"/>
          <w:lang w:val="uk-UA"/>
        </w:rPr>
        <w:t xml:space="preserve">ЖЕЛІБА Віталій, </w:t>
      </w:r>
      <w:r w:rsidR="008F302E" w:rsidRPr="00842085">
        <w:rPr>
          <w:sz w:val="28"/>
          <w:szCs w:val="28"/>
          <w:lang w:val="uk-UA"/>
        </w:rPr>
        <w:t xml:space="preserve">ІВЧЕНКО Лариса, КРЕКОТЕНЬ Галина, </w:t>
      </w:r>
      <w:r w:rsidR="003A65AB">
        <w:rPr>
          <w:sz w:val="28"/>
          <w:szCs w:val="28"/>
          <w:lang w:val="uk-UA"/>
        </w:rPr>
        <w:t xml:space="preserve">МАРТИНЮК Ірина, </w:t>
      </w:r>
      <w:r w:rsidR="008F302E" w:rsidRPr="00842085">
        <w:rPr>
          <w:sz w:val="28"/>
          <w:szCs w:val="28"/>
          <w:lang w:val="uk-UA"/>
        </w:rPr>
        <w:t xml:space="preserve">НЕМЦЕВА Наталія, </w:t>
      </w:r>
      <w:r w:rsidR="003A65AB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1711BA">
        <w:rPr>
          <w:sz w:val="28"/>
          <w:szCs w:val="28"/>
          <w:lang w:val="uk-UA"/>
        </w:rPr>
        <w:t xml:space="preserve">САВЧЕНКО Володимир,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3A65AB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45252C">
        <w:rPr>
          <w:sz w:val="28"/>
          <w:szCs w:val="28"/>
          <w:lang w:val="uk-UA"/>
        </w:rPr>
        <w:t xml:space="preserve">ШУЛЯК Володимир, </w:t>
      </w:r>
      <w:r w:rsidR="001711BA">
        <w:rPr>
          <w:sz w:val="28"/>
          <w:szCs w:val="28"/>
          <w:lang w:val="uk-UA"/>
        </w:rPr>
        <w:t>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3A65AB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Запрошений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842085" w:rsidRPr="003A65AB" w:rsidRDefault="001711BA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="00EE7FF3" w:rsidRPr="00480E3C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директор</w:t>
      </w:r>
      <w:r w:rsidR="00D958BE">
        <w:rPr>
          <w:sz w:val="28"/>
          <w:szCs w:val="28"/>
          <w:lang w:val="uk-UA"/>
        </w:rPr>
        <w:t xml:space="preserve"> ТОВ</w:t>
      </w:r>
      <w:r w:rsidR="00892E00">
        <w:rPr>
          <w:sz w:val="28"/>
          <w:szCs w:val="28"/>
          <w:lang w:val="uk-UA"/>
        </w:rPr>
        <w:t xml:space="preserve"> «</w:t>
      </w:r>
      <w:proofErr w:type="spellStart"/>
      <w:r w:rsidR="00842085">
        <w:rPr>
          <w:sz w:val="28"/>
          <w:szCs w:val="28"/>
          <w:lang w:val="uk-UA"/>
        </w:rPr>
        <w:t>Срібнянщина</w:t>
      </w:r>
      <w:proofErr w:type="spellEnd"/>
      <w:r w:rsidR="00842085">
        <w:rPr>
          <w:sz w:val="28"/>
          <w:szCs w:val="28"/>
          <w:lang w:val="uk-UA"/>
        </w:rPr>
        <w:t>»</w:t>
      </w:r>
      <w:r w:rsidR="003A65AB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AE134D" w:rsidRPr="00AE134D" w:rsidRDefault="00AE134D" w:rsidP="00AE134D">
      <w:pPr>
        <w:pStyle w:val="af"/>
        <w:numPr>
          <w:ilvl w:val="0"/>
          <w:numId w:val="19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AE134D">
        <w:rPr>
          <w:sz w:val="28"/>
          <w:szCs w:val="28"/>
          <w:lang w:val="uk-UA"/>
        </w:rPr>
        <w:t>Про затвердження   рішення комісії з</w:t>
      </w:r>
      <w:r w:rsidRPr="00AE134D">
        <w:rPr>
          <w:i/>
          <w:sz w:val="28"/>
          <w:szCs w:val="28"/>
          <w:lang w:val="uk-UA"/>
        </w:rPr>
        <w:t xml:space="preserve"> </w:t>
      </w:r>
      <w:r w:rsidRPr="00AE134D">
        <w:rPr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Pr="00AE134D">
        <w:rPr>
          <w:rStyle w:val="rvts23"/>
          <w:color w:val="000000"/>
          <w:sz w:val="28"/>
          <w:szCs w:val="28"/>
          <w:lang w:val="uk-UA"/>
        </w:rPr>
        <w:t xml:space="preserve">проектні, </w:t>
      </w:r>
      <w:r w:rsidRPr="00AE134D">
        <w:rPr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AE134D" w:rsidRPr="00AE134D" w:rsidRDefault="00AE134D" w:rsidP="00AE134D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AE134D">
        <w:rPr>
          <w:sz w:val="28"/>
          <w:szCs w:val="28"/>
        </w:rPr>
        <w:t xml:space="preserve">Про </w:t>
      </w:r>
      <w:proofErr w:type="spellStart"/>
      <w:r w:rsidRPr="00AE134D">
        <w:rPr>
          <w:sz w:val="28"/>
          <w:szCs w:val="28"/>
        </w:rPr>
        <w:t>видалення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зелених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насаджень</w:t>
      </w:r>
      <w:proofErr w:type="spellEnd"/>
      <w:r w:rsidRPr="00AE134D">
        <w:rPr>
          <w:sz w:val="28"/>
          <w:szCs w:val="28"/>
        </w:rPr>
        <w:t xml:space="preserve"> при </w:t>
      </w:r>
      <w:proofErr w:type="spellStart"/>
      <w:r w:rsidRPr="00AE134D">
        <w:rPr>
          <w:sz w:val="28"/>
          <w:szCs w:val="28"/>
        </w:rPr>
        <w:t>проведенні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заходів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з</w:t>
      </w:r>
      <w:proofErr w:type="spellEnd"/>
      <w:r w:rsidRPr="00AE134D">
        <w:rPr>
          <w:sz w:val="28"/>
          <w:szCs w:val="28"/>
        </w:rPr>
        <w:t xml:space="preserve"> благоустрою на </w:t>
      </w:r>
      <w:proofErr w:type="spellStart"/>
      <w:r w:rsidRPr="00AE134D">
        <w:rPr>
          <w:sz w:val="28"/>
          <w:szCs w:val="28"/>
        </w:rPr>
        <w:t>території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Срібнянської</w:t>
      </w:r>
      <w:proofErr w:type="spellEnd"/>
      <w:r w:rsidRPr="00AE134D">
        <w:rPr>
          <w:sz w:val="28"/>
          <w:szCs w:val="28"/>
        </w:rPr>
        <w:t xml:space="preserve"> </w:t>
      </w:r>
      <w:proofErr w:type="spellStart"/>
      <w:r w:rsidRPr="00AE134D">
        <w:rPr>
          <w:sz w:val="28"/>
          <w:szCs w:val="28"/>
        </w:rPr>
        <w:t>селищної</w:t>
      </w:r>
      <w:proofErr w:type="spellEnd"/>
      <w:r w:rsidRPr="00AE134D">
        <w:rPr>
          <w:sz w:val="28"/>
          <w:szCs w:val="28"/>
        </w:rPr>
        <w:t xml:space="preserve"> </w:t>
      </w:r>
      <w:proofErr w:type="gramStart"/>
      <w:r w:rsidRPr="00AE134D">
        <w:rPr>
          <w:sz w:val="28"/>
          <w:szCs w:val="28"/>
        </w:rPr>
        <w:t>ради</w:t>
      </w:r>
      <w:proofErr w:type="gramEnd"/>
      <w:r w:rsidRPr="00AE134D">
        <w:rPr>
          <w:sz w:val="28"/>
          <w:szCs w:val="28"/>
        </w:rPr>
        <w:t>.</w:t>
      </w:r>
    </w:p>
    <w:p w:rsidR="00AE134D" w:rsidRPr="00AE134D" w:rsidRDefault="00AE134D" w:rsidP="00AE134D">
      <w:pPr>
        <w:pStyle w:val="af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AE134D">
        <w:rPr>
          <w:sz w:val="28"/>
          <w:szCs w:val="28"/>
          <w:lang w:val="uk-UA"/>
        </w:rPr>
        <w:t xml:space="preserve">Про розгляд заяви  гр. ВАДИ Н.М., жительки  вул. Центральна 74, </w:t>
      </w:r>
      <w:proofErr w:type="spellStart"/>
      <w:r w:rsidRPr="00AE134D">
        <w:rPr>
          <w:sz w:val="28"/>
          <w:szCs w:val="28"/>
          <w:lang w:val="uk-UA"/>
        </w:rPr>
        <w:t>с.Поділ</w:t>
      </w:r>
      <w:proofErr w:type="spellEnd"/>
      <w:r w:rsidRPr="00AE134D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E134D" w:rsidRPr="00AE134D" w:rsidRDefault="00AE134D" w:rsidP="00AE134D">
      <w:pPr>
        <w:pStyle w:val="af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AE134D">
        <w:rPr>
          <w:sz w:val="28"/>
          <w:szCs w:val="28"/>
          <w:lang w:val="uk-UA"/>
        </w:rPr>
        <w:t xml:space="preserve">Про розгляд заяви  гр. ЗАХАРЧЕНКА А.П., жителя  вул. </w:t>
      </w:r>
      <w:proofErr w:type="spellStart"/>
      <w:r w:rsidRPr="00AE134D">
        <w:rPr>
          <w:sz w:val="28"/>
          <w:szCs w:val="28"/>
          <w:lang w:val="uk-UA"/>
        </w:rPr>
        <w:t>Саполовича</w:t>
      </w:r>
      <w:proofErr w:type="spellEnd"/>
      <w:r w:rsidRPr="00AE134D">
        <w:rPr>
          <w:sz w:val="28"/>
          <w:szCs w:val="28"/>
          <w:lang w:val="uk-UA"/>
        </w:rPr>
        <w:t xml:space="preserve"> 2, кв. 18, </w:t>
      </w:r>
      <w:proofErr w:type="spellStart"/>
      <w:r w:rsidRPr="00AE134D">
        <w:rPr>
          <w:sz w:val="28"/>
          <w:szCs w:val="28"/>
          <w:lang w:val="uk-UA"/>
        </w:rPr>
        <w:t>смт</w:t>
      </w:r>
      <w:proofErr w:type="spellEnd"/>
      <w:r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E134D" w:rsidRPr="00AE134D" w:rsidRDefault="00AE134D" w:rsidP="00AE134D">
      <w:pPr>
        <w:pStyle w:val="af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AE134D">
        <w:rPr>
          <w:sz w:val="28"/>
          <w:szCs w:val="28"/>
          <w:lang w:val="uk-UA"/>
        </w:rPr>
        <w:lastRenderedPageBreak/>
        <w:t xml:space="preserve">Про розгляд заяви  гр. МАКАРЕНКО О.М., жительки  пров. Яровий 8, </w:t>
      </w:r>
      <w:proofErr w:type="spellStart"/>
      <w:r w:rsidRPr="00AE134D">
        <w:rPr>
          <w:sz w:val="28"/>
          <w:szCs w:val="28"/>
          <w:lang w:val="uk-UA"/>
        </w:rPr>
        <w:t>смт</w:t>
      </w:r>
      <w:proofErr w:type="spellEnd"/>
      <w:r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AE134D" w:rsidRDefault="00AE134D" w:rsidP="00AE134D">
      <w:pPr>
        <w:pStyle w:val="af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AE134D">
        <w:rPr>
          <w:sz w:val="28"/>
          <w:szCs w:val="28"/>
          <w:lang w:val="uk-UA"/>
        </w:rPr>
        <w:t xml:space="preserve">Про розгляд заяви  гр. ХОМЕНКА І.І., жителя  </w:t>
      </w:r>
      <w:proofErr w:type="spellStart"/>
      <w:r w:rsidRPr="00AE134D">
        <w:rPr>
          <w:sz w:val="28"/>
          <w:szCs w:val="28"/>
          <w:lang w:val="uk-UA"/>
        </w:rPr>
        <w:t>пров.Спартака</w:t>
      </w:r>
      <w:proofErr w:type="spellEnd"/>
      <w:r w:rsidRPr="00AE134D">
        <w:rPr>
          <w:sz w:val="28"/>
          <w:szCs w:val="28"/>
          <w:lang w:val="uk-UA"/>
        </w:rPr>
        <w:t xml:space="preserve"> 3, </w:t>
      </w:r>
      <w:proofErr w:type="spellStart"/>
      <w:r w:rsidRPr="00AE134D">
        <w:rPr>
          <w:sz w:val="28"/>
          <w:szCs w:val="28"/>
          <w:lang w:val="uk-UA"/>
        </w:rPr>
        <w:t>смт</w:t>
      </w:r>
      <w:proofErr w:type="spellEnd"/>
      <w:r w:rsidRPr="00AE134D">
        <w:rPr>
          <w:sz w:val="28"/>
          <w:szCs w:val="28"/>
          <w:lang w:val="uk-UA"/>
        </w:rPr>
        <w:t xml:space="preserve"> Срібне, 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2D2DD8" w:rsidRDefault="00AE134D" w:rsidP="007749CE">
      <w:pPr>
        <w:pStyle w:val="4"/>
        <w:spacing w:before="0" w:after="0"/>
        <w:jc w:val="both"/>
        <w:rPr>
          <w:b w:val="0"/>
          <w:lang w:val="uk-UA"/>
        </w:rPr>
      </w:pPr>
      <w:r w:rsidRPr="00AE134D">
        <w:rPr>
          <w:b w:val="0"/>
          <w:lang w:val="uk-UA"/>
        </w:rPr>
        <w:t xml:space="preserve">першого заступника селищного голови ЖЕЛІБУ Віталія, який </w:t>
      </w:r>
      <w:r>
        <w:rPr>
          <w:b w:val="0"/>
          <w:lang w:val="uk-UA"/>
        </w:rPr>
        <w:t>поінформував</w:t>
      </w:r>
      <w:r w:rsidRPr="00AE134D">
        <w:rPr>
          <w:b w:val="0"/>
          <w:lang w:val="uk-UA"/>
        </w:rPr>
        <w:t xml:space="preserve"> членів виконавчого комітету</w:t>
      </w:r>
      <w:r>
        <w:rPr>
          <w:b w:val="0"/>
          <w:lang w:val="uk-UA"/>
        </w:rPr>
        <w:t xml:space="preserve"> про необхідність </w:t>
      </w:r>
      <w:r w:rsidRPr="00AE134D">
        <w:rPr>
          <w:b w:val="0"/>
          <w:lang w:val="uk-UA"/>
        </w:rPr>
        <w:t>затвердження   рішення комісії з</w:t>
      </w:r>
      <w:r w:rsidRPr="00AE134D">
        <w:rPr>
          <w:b w:val="0"/>
          <w:i/>
          <w:lang w:val="uk-UA"/>
        </w:rPr>
        <w:t xml:space="preserve"> </w:t>
      </w:r>
      <w:r w:rsidRPr="00AE134D">
        <w:rPr>
          <w:b w:val="0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Pr="00AE134D">
        <w:rPr>
          <w:rStyle w:val="rvts23"/>
          <w:b w:val="0"/>
          <w:bCs w:val="0"/>
          <w:color w:val="000000"/>
          <w:lang w:val="uk-UA"/>
        </w:rPr>
        <w:t xml:space="preserve">проектні, </w:t>
      </w:r>
      <w:r w:rsidRPr="00AE134D">
        <w:rPr>
          <w:b w:val="0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b w:val="0"/>
          <w:lang w:val="uk-UA"/>
        </w:rPr>
        <w:t>.</w:t>
      </w:r>
    </w:p>
    <w:p w:rsidR="00AE134D" w:rsidRPr="00AE134D" w:rsidRDefault="00AE134D" w:rsidP="00AE134D">
      <w:pPr>
        <w:rPr>
          <w:lang w:val="uk-UA"/>
        </w:rPr>
      </w:pPr>
    </w:p>
    <w:p w:rsidR="00694FD8" w:rsidRDefault="00011078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</w:p>
    <w:p w:rsidR="00011078" w:rsidRPr="00AC13D1" w:rsidRDefault="00011078" w:rsidP="00011078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Pr="00480E3C">
        <w:rPr>
          <w:b w:val="0"/>
          <w:lang w:val="uk-UA"/>
        </w:rPr>
        <w:t>ПАНЧЕНКО</w:t>
      </w:r>
      <w:r>
        <w:rPr>
          <w:b w:val="0"/>
          <w:lang w:val="uk-UA"/>
        </w:rPr>
        <w:t xml:space="preserve"> Олена, яка запропонувала прийняти проект рішення </w:t>
      </w:r>
      <w:proofErr w:type="spellStart"/>
      <w:r>
        <w:rPr>
          <w:b w:val="0"/>
          <w:lang w:val="uk-UA"/>
        </w:rPr>
        <w:t>вцілому</w:t>
      </w:r>
      <w:proofErr w:type="spellEnd"/>
      <w:r w:rsidRPr="00AC13D1">
        <w:rPr>
          <w:b w:val="0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AE134D">
        <w:rPr>
          <w:b w:val="0"/>
          <w:lang w:val="uk-UA"/>
        </w:rPr>
        <w:t>226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AE134D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AB7EB5" w:rsidRDefault="00011078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</w:t>
      </w:r>
      <w:r w:rsidR="00AB7EB5" w:rsidRPr="00AB7EB5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ознайомив </w:t>
      </w:r>
      <w:r w:rsidR="00AB7EB5" w:rsidRPr="00AB7EB5">
        <w:rPr>
          <w:sz w:val="28"/>
          <w:szCs w:val="28"/>
          <w:lang w:val="uk-UA"/>
        </w:rPr>
        <w:t xml:space="preserve">членів виконавчого комітету </w:t>
      </w:r>
      <w:r>
        <w:rPr>
          <w:sz w:val="28"/>
          <w:szCs w:val="28"/>
          <w:lang w:val="uk-UA"/>
        </w:rPr>
        <w:t xml:space="preserve">із </w:t>
      </w:r>
      <w:r w:rsidR="00AE134D">
        <w:rPr>
          <w:sz w:val="28"/>
          <w:szCs w:val="28"/>
          <w:lang w:val="uk-UA"/>
        </w:rPr>
        <w:t>актом комісії по обстеженню зелених насаджень на території селищної ради № 24 від 29.09.2021р</w:t>
      </w:r>
      <w:r w:rsidR="00AE134D" w:rsidRPr="002A34DF">
        <w:rPr>
          <w:sz w:val="28"/>
          <w:szCs w:val="28"/>
          <w:lang w:val="uk-UA"/>
        </w:rPr>
        <w:t>.</w:t>
      </w:r>
      <w:r w:rsidR="00AE134D">
        <w:rPr>
          <w:sz w:val="28"/>
          <w:szCs w:val="28"/>
          <w:lang w:val="uk-UA"/>
        </w:rPr>
        <w:t xml:space="preserve"> та запропонував н</w:t>
      </w:r>
      <w:r w:rsidR="00AE134D" w:rsidRPr="002A34DF">
        <w:rPr>
          <w:sz w:val="28"/>
          <w:szCs w:val="28"/>
          <w:lang w:val="uk-UA"/>
        </w:rPr>
        <w:t>адати дозвіл</w:t>
      </w:r>
      <w:r w:rsidR="00AE134D">
        <w:rPr>
          <w:sz w:val="28"/>
          <w:szCs w:val="28"/>
          <w:lang w:val="uk-UA"/>
        </w:rPr>
        <w:t xml:space="preserve"> на видалення зелених насаджень зазначених в акту.</w:t>
      </w:r>
    </w:p>
    <w:p w:rsidR="00AE134D" w:rsidRPr="00AB7EB5" w:rsidRDefault="00AE134D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97378D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480E3C" w:rsidRDefault="00626A9C" w:rsidP="00AE134D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="00301806" w:rsidRPr="00480E3C">
        <w:rPr>
          <w:b w:val="0"/>
          <w:lang w:val="uk-UA"/>
        </w:rPr>
        <w:t>ПАНЧЕНКО</w:t>
      </w:r>
      <w:r w:rsidR="00301806">
        <w:rPr>
          <w:b w:val="0"/>
          <w:lang w:val="uk-UA"/>
        </w:rPr>
        <w:t xml:space="preserve"> Олена, </w:t>
      </w:r>
      <w:r w:rsidR="00AE134D">
        <w:rPr>
          <w:b w:val="0"/>
          <w:lang w:val="uk-UA"/>
        </w:rPr>
        <w:t xml:space="preserve">яка запропонувала прийняти проект рішення </w:t>
      </w:r>
      <w:proofErr w:type="spellStart"/>
      <w:r w:rsidR="00AE134D">
        <w:rPr>
          <w:b w:val="0"/>
          <w:lang w:val="uk-UA"/>
        </w:rPr>
        <w:t>вцілому</w:t>
      </w:r>
      <w:proofErr w:type="spellEnd"/>
      <w:r w:rsidR="00AE134D" w:rsidRPr="00AC13D1">
        <w:rPr>
          <w:b w:val="0"/>
          <w:lang w:val="uk-UA"/>
        </w:rPr>
        <w:t>.</w:t>
      </w:r>
    </w:p>
    <w:p w:rsidR="00AE134D" w:rsidRPr="00AE134D" w:rsidRDefault="00AE134D" w:rsidP="00AE134D">
      <w:pPr>
        <w:rPr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 xml:space="preserve">рішення № </w:t>
      </w:r>
      <w:r w:rsidR="00AE134D">
        <w:rPr>
          <w:sz w:val="28"/>
          <w:szCs w:val="28"/>
          <w:lang w:val="uk-UA"/>
        </w:rPr>
        <w:t>227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AE134D">
        <w:rPr>
          <w:b w:val="0"/>
          <w:lang w:val="uk-UA"/>
        </w:rPr>
        <w:t>9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Pr="00AE134D" w:rsidRDefault="00566195" w:rsidP="00AE134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449FA" w:rsidRDefault="00AE134D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D449FA" w:rsidRPr="00491C61">
        <w:rPr>
          <w:b/>
          <w:sz w:val="28"/>
          <w:szCs w:val="28"/>
          <w:lang w:val="uk-UA"/>
        </w:rPr>
        <w:t>. СЛУХАЛИ:</w:t>
      </w:r>
      <w:r w:rsidR="00D449FA" w:rsidRPr="00491C61">
        <w:rPr>
          <w:sz w:val="28"/>
          <w:szCs w:val="28"/>
          <w:lang w:val="uk-UA"/>
        </w:rPr>
        <w:t xml:space="preserve"> </w:t>
      </w:r>
    </w:p>
    <w:p w:rsidR="00A17E7F" w:rsidRPr="00566E2F" w:rsidRDefault="00DB1BAB" w:rsidP="00DB1BAB">
      <w:pPr>
        <w:tabs>
          <w:tab w:val="left" w:pos="993"/>
        </w:tabs>
        <w:spacing w:after="240"/>
        <w:jc w:val="both"/>
        <w:rPr>
          <w:bCs/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566E2F" w:rsidRPr="00AE134D">
        <w:rPr>
          <w:sz w:val="28"/>
          <w:szCs w:val="28"/>
          <w:lang w:val="uk-UA"/>
        </w:rPr>
        <w:t xml:space="preserve">ВАДИ Н.М., жительки  вул. Центральна 74, </w:t>
      </w:r>
      <w:proofErr w:type="spellStart"/>
      <w:r w:rsidR="00566E2F" w:rsidRPr="00AE134D">
        <w:rPr>
          <w:sz w:val="28"/>
          <w:szCs w:val="28"/>
          <w:lang w:val="uk-UA"/>
        </w:rPr>
        <w:t>с.Поділ</w:t>
      </w:r>
      <w:proofErr w:type="spellEnd"/>
      <w:r w:rsidR="00566E2F" w:rsidRPr="00AE134D">
        <w:rPr>
          <w:sz w:val="28"/>
          <w:szCs w:val="28"/>
          <w:lang w:val="uk-UA"/>
        </w:rPr>
        <w:t>, Прилуцького району, Чернігівської області</w:t>
      </w:r>
      <w:r w:rsidR="00566E2F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 xml:space="preserve"> </w:t>
      </w:r>
      <w:r w:rsidR="00A17E7F" w:rsidRPr="00480E3C">
        <w:rPr>
          <w:sz w:val="28"/>
          <w:szCs w:val="28"/>
          <w:lang w:val="uk-UA"/>
        </w:rPr>
        <w:t xml:space="preserve">щодо </w:t>
      </w:r>
      <w:r w:rsidR="00566E2F">
        <w:rPr>
          <w:sz w:val="28"/>
          <w:szCs w:val="28"/>
          <w:lang w:val="uk-UA"/>
        </w:rPr>
        <w:t>зміни поштової адреси її житлового будинку</w:t>
      </w:r>
      <w:r w:rsidR="00A17E7F">
        <w:rPr>
          <w:bCs/>
          <w:sz w:val="28"/>
          <w:szCs w:val="28"/>
          <w:lang w:val="uk-UA"/>
        </w:rPr>
        <w:t>.</w:t>
      </w:r>
    </w:p>
    <w:p w:rsidR="00DB1BAB" w:rsidRPr="0097378D" w:rsidRDefault="00DB1BAB" w:rsidP="00DB1BA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DB1BAB" w:rsidRPr="006E3CEE" w:rsidRDefault="00A17E7F" w:rsidP="00DB1B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</w:t>
      </w:r>
      <w:r w:rsidR="00DB1BAB" w:rsidRPr="00DB1BAB">
        <w:rPr>
          <w:sz w:val="28"/>
          <w:szCs w:val="28"/>
          <w:lang w:val="uk-UA"/>
        </w:rPr>
        <w:t>,</w:t>
      </w:r>
      <w:r w:rsidR="00DB1BAB">
        <w:rPr>
          <w:sz w:val="28"/>
          <w:szCs w:val="28"/>
          <w:lang w:val="uk-UA"/>
        </w:rPr>
        <w:t xml:space="preserve"> який</w:t>
      </w:r>
      <w:r w:rsidR="00DB1BAB" w:rsidRPr="006E3CEE">
        <w:rPr>
          <w:sz w:val="28"/>
          <w:szCs w:val="28"/>
          <w:lang w:val="uk-UA"/>
        </w:rPr>
        <w:t xml:space="preserve"> з</w:t>
      </w:r>
      <w:r w:rsidR="00DB1BAB">
        <w:rPr>
          <w:sz w:val="28"/>
          <w:szCs w:val="28"/>
          <w:lang w:val="uk-UA"/>
        </w:rPr>
        <w:t>апропонував</w:t>
      </w:r>
      <w:r w:rsidR="00DB1BAB" w:rsidRPr="006E3CEE">
        <w:rPr>
          <w:sz w:val="28"/>
          <w:szCs w:val="28"/>
          <w:lang w:val="uk-UA"/>
        </w:rPr>
        <w:t xml:space="preserve"> </w:t>
      </w:r>
      <w:r w:rsidR="00566E2F">
        <w:rPr>
          <w:sz w:val="28"/>
          <w:szCs w:val="28"/>
          <w:lang w:val="uk-UA"/>
        </w:rPr>
        <w:t>з</w:t>
      </w:r>
      <w:r w:rsidR="00566E2F">
        <w:rPr>
          <w:color w:val="000000"/>
          <w:sz w:val="28"/>
          <w:szCs w:val="28"/>
          <w:lang w:val="uk-UA"/>
        </w:rPr>
        <w:t>мінити  адресу будинку</w:t>
      </w:r>
      <w:r w:rsidR="00566E2F">
        <w:rPr>
          <w:sz w:val="28"/>
          <w:szCs w:val="28"/>
          <w:bdr w:val="none" w:sz="0" w:space="0" w:color="auto" w:frame="1"/>
          <w:lang w:val="uk-UA"/>
        </w:rPr>
        <w:t>,</w:t>
      </w:r>
      <w:r w:rsidR="00566E2F" w:rsidRPr="009454E5">
        <w:rPr>
          <w:sz w:val="28"/>
          <w:szCs w:val="28"/>
          <w:lang w:val="uk-UA"/>
        </w:rPr>
        <w:t xml:space="preserve"> </w:t>
      </w:r>
      <w:r w:rsidR="00566E2F">
        <w:rPr>
          <w:sz w:val="28"/>
          <w:szCs w:val="28"/>
          <w:lang w:val="uk-UA"/>
        </w:rPr>
        <w:t xml:space="preserve">який належать на праві приватної власності </w:t>
      </w:r>
      <w:r w:rsidR="00566E2F">
        <w:rPr>
          <w:sz w:val="28"/>
          <w:szCs w:val="28"/>
          <w:bdr w:val="none" w:sz="0" w:space="0" w:color="auto" w:frame="1"/>
          <w:lang w:val="uk-UA"/>
        </w:rPr>
        <w:t>ВАДІ Наталії Миколаївні</w:t>
      </w:r>
      <w:r w:rsidR="00566E2F">
        <w:rPr>
          <w:sz w:val="28"/>
          <w:szCs w:val="28"/>
          <w:lang w:val="uk-UA"/>
        </w:rPr>
        <w:t>,</w:t>
      </w:r>
      <w:r w:rsidR="00566E2F">
        <w:rPr>
          <w:color w:val="000000"/>
          <w:sz w:val="28"/>
          <w:szCs w:val="28"/>
          <w:lang w:val="uk-UA"/>
        </w:rPr>
        <w:t xml:space="preserve"> з </w:t>
      </w:r>
      <w:r w:rsidR="00566E2F">
        <w:rPr>
          <w:sz w:val="28"/>
          <w:szCs w:val="28"/>
          <w:bdr w:val="none" w:sz="0" w:space="0" w:color="auto" w:frame="1"/>
          <w:lang w:val="uk-UA"/>
        </w:rPr>
        <w:t xml:space="preserve">вул. Центральна 74, </w:t>
      </w:r>
      <w:proofErr w:type="spellStart"/>
      <w:r w:rsidR="00566E2F">
        <w:rPr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566E2F">
        <w:rPr>
          <w:sz w:val="28"/>
          <w:szCs w:val="28"/>
          <w:lang w:val="uk-UA"/>
        </w:rPr>
        <w:t>, Прилуц</w:t>
      </w:r>
      <w:r w:rsidR="00566E2F" w:rsidRPr="00EC37D5">
        <w:rPr>
          <w:sz w:val="28"/>
          <w:szCs w:val="28"/>
          <w:lang w:val="uk-UA"/>
        </w:rPr>
        <w:t>ького</w:t>
      </w:r>
      <w:r w:rsidR="00566E2F">
        <w:rPr>
          <w:sz w:val="28"/>
          <w:szCs w:val="28"/>
          <w:lang w:val="uk-UA"/>
        </w:rPr>
        <w:t xml:space="preserve"> району, Чернігівської області на </w:t>
      </w:r>
      <w:r w:rsidR="00566E2F">
        <w:rPr>
          <w:sz w:val="28"/>
          <w:szCs w:val="28"/>
          <w:bdr w:val="none" w:sz="0" w:space="0" w:color="auto" w:frame="1"/>
          <w:lang w:val="uk-UA"/>
        </w:rPr>
        <w:t xml:space="preserve">вул. Центральна 76, </w:t>
      </w:r>
      <w:proofErr w:type="spellStart"/>
      <w:r w:rsidR="00566E2F">
        <w:rPr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566E2F">
        <w:rPr>
          <w:sz w:val="28"/>
          <w:szCs w:val="28"/>
          <w:lang w:val="uk-UA"/>
        </w:rPr>
        <w:t>, Прилуц</w:t>
      </w:r>
      <w:r w:rsidR="00566E2F" w:rsidRPr="00EC37D5">
        <w:rPr>
          <w:sz w:val="28"/>
          <w:szCs w:val="28"/>
          <w:lang w:val="uk-UA"/>
        </w:rPr>
        <w:t>ького</w:t>
      </w:r>
      <w:r w:rsidR="00566E2F">
        <w:rPr>
          <w:sz w:val="28"/>
          <w:szCs w:val="28"/>
          <w:lang w:val="uk-UA"/>
        </w:rPr>
        <w:t xml:space="preserve"> району, Чернігівської області</w:t>
      </w:r>
      <w:r w:rsidR="00DB1BAB" w:rsidRPr="006E3CEE">
        <w:rPr>
          <w:sz w:val="28"/>
          <w:szCs w:val="28"/>
          <w:lang w:val="uk-UA"/>
        </w:rPr>
        <w:t>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Default="00DB1BAB" w:rsidP="00DB1B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 xml:space="preserve">рішення № </w:t>
      </w:r>
      <w:r w:rsidR="00566E2F">
        <w:rPr>
          <w:sz w:val="28"/>
          <w:szCs w:val="28"/>
          <w:lang w:val="uk-UA"/>
        </w:rPr>
        <w:t>228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Pr="00480E3C" w:rsidRDefault="00DB1BAB" w:rsidP="00DB1B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</w:t>
      </w:r>
      <w:r w:rsidR="00566E2F">
        <w:rPr>
          <w:b w:val="0"/>
          <w:lang w:val="uk-UA"/>
        </w:rPr>
        <w:t>9</w:t>
      </w:r>
    </w:p>
    <w:p w:rsidR="00DB1BAB" w:rsidRPr="00480E3C" w:rsidRDefault="00DB1BAB" w:rsidP="00DB1B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BAB" w:rsidRDefault="00DB1BAB" w:rsidP="00DB1B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Default="00DB1BAB" w:rsidP="00DB1B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Pr="00480E3C" w:rsidRDefault="00566E2F" w:rsidP="00D449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449FA" w:rsidRPr="00480E3C">
        <w:rPr>
          <w:b/>
          <w:sz w:val="28"/>
          <w:szCs w:val="28"/>
          <w:lang w:val="uk-UA"/>
        </w:rPr>
        <w:t>. СЛУХАЛИ</w:t>
      </w:r>
      <w:r w:rsidR="00D449FA" w:rsidRPr="00985BB0">
        <w:rPr>
          <w:b/>
          <w:sz w:val="28"/>
          <w:szCs w:val="28"/>
          <w:lang w:val="uk-UA"/>
        </w:rPr>
        <w:t xml:space="preserve">: </w:t>
      </w:r>
    </w:p>
    <w:p w:rsidR="00982C98" w:rsidRPr="00480E3C" w:rsidRDefault="00982C98" w:rsidP="00982C98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A17E7F" w:rsidRPr="007E6265">
        <w:rPr>
          <w:sz w:val="28"/>
          <w:szCs w:val="28"/>
          <w:lang w:val="uk-UA"/>
        </w:rPr>
        <w:t xml:space="preserve">гр. </w:t>
      </w:r>
      <w:r w:rsidR="00566E2F" w:rsidRPr="00AE134D">
        <w:rPr>
          <w:sz w:val="28"/>
          <w:szCs w:val="28"/>
          <w:lang w:val="uk-UA"/>
        </w:rPr>
        <w:t xml:space="preserve">ЗАХАРЧЕНКА А.П., жителя  вул. </w:t>
      </w:r>
      <w:proofErr w:type="spellStart"/>
      <w:r w:rsidR="00566E2F" w:rsidRPr="00AE134D">
        <w:rPr>
          <w:sz w:val="28"/>
          <w:szCs w:val="28"/>
          <w:lang w:val="uk-UA"/>
        </w:rPr>
        <w:t>Саполовича</w:t>
      </w:r>
      <w:proofErr w:type="spellEnd"/>
      <w:r w:rsidR="00566E2F" w:rsidRPr="00AE134D">
        <w:rPr>
          <w:sz w:val="28"/>
          <w:szCs w:val="28"/>
          <w:lang w:val="uk-UA"/>
        </w:rPr>
        <w:t xml:space="preserve"> 2, кв. 18, </w:t>
      </w:r>
      <w:proofErr w:type="spellStart"/>
      <w:r w:rsidR="00566E2F" w:rsidRPr="00AE134D">
        <w:rPr>
          <w:sz w:val="28"/>
          <w:szCs w:val="28"/>
          <w:lang w:val="uk-UA"/>
        </w:rPr>
        <w:t>смт</w:t>
      </w:r>
      <w:proofErr w:type="spellEnd"/>
      <w:r w:rsidR="00566E2F"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566E2F">
        <w:rPr>
          <w:sz w:val="28"/>
          <w:szCs w:val="28"/>
          <w:lang w:val="uk-UA"/>
        </w:rPr>
        <w:t xml:space="preserve"> щодо надання матеріальної допомоги на лікування</w:t>
      </w:r>
      <w:r>
        <w:rPr>
          <w:sz w:val="28"/>
          <w:szCs w:val="28"/>
          <w:lang w:val="uk-UA"/>
        </w:rPr>
        <w:t>.</w:t>
      </w:r>
    </w:p>
    <w:p w:rsidR="00982C98" w:rsidRPr="0097378D" w:rsidRDefault="00A17E7F" w:rsidP="00982C9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982C98" w:rsidRPr="00480E3C">
        <w:rPr>
          <w:b/>
          <w:sz w:val="28"/>
          <w:szCs w:val="28"/>
          <w:lang w:val="uk-UA"/>
        </w:rPr>
        <w:t xml:space="preserve">:  </w:t>
      </w:r>
    </w:p>
    <w:p w:rsidR="00982C98" w:rsidRPr="006E3CEE" w:rsidRDefault="00566E2F" w:rsidP="00982C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матеріальну допомогу на лікування ЗАХАРЧЕНКУ</w:t>
      </w:r>
      <w:r w:rsidRPr="00AE134D">
        <w:rPr>
          <w:sz w:val="28"/>
          <w:szCs w:val="28"/>
          <w:lang w:val="uk-UA"/>
        </w:rPr>
        <w:t xml:space="preserve"> А.П., </w:t>
      </w:r>
      <w:r>
        <w:rPr>
          <w:sz w:val="28"/>
          <w:szCs w:val="28"/>
          <w:lang w:val="uk-UA"/>
        </w:rPr>
        <w:t>жителю</w:t>
      </w:r>
      <w:r w:rsidRPr="00AE134D">
        <w:rPr>
          <w:sz w:val="28"/>
          <w:szCs w:val="28"/>
          <w:lang w:val="uk-UA"/>
        </w:rPr>
        <w:t xml:space="preserve">  вул. </w:t>
      </w:r>
      <w:proofErr w:type="spellStart"/>
      <w:r w:rsidRPr="00AE134D">
        <w:rPr>
          <w:sz w:val="28"/>
          <w:szCs w:val="28"/>
          <w:lang w:val="uk-UA"/>
        </w:rPr>
        <w:t>Саполовича</w:t>
      </w:r>
      <w:proofErr w:type="spellEnd"/>
      <w:r w:rsidRPr="00AE134D">
        <w:rPr>
          <w:sz w:val="28"/>
          <w:szCs w:val="28"/>
          <w:lang w:val="uk-UA"/>
        </w:rPr>
        <w:t xml:space="preserve"> 2, кв. 18, </w:t>
      </w:r>
      <w:proofErr w:type="spellStart"/>
      <w:r w:rsidRPr="00AE134D">
        <w:rPr>
          <w:sz w:val="28"/>
          <w:szCs w:val="28"/>
          <w:lang w:val="uk-UA"/>
        </w:rPr>
        <w:t>смт</w:t>
      </w:r>
      <w:proofErr w:type="spellEnd"/>
      <w:r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1000 грн.</w:t>
      </w:r>
    </w:p>
    <w:p w:rsidR="00982C98" w:rsidRPr="00480E3C" w:rsidRDefault="00982C98" w:rsidP="00982C98">
      <w:pPr>
        <w:jc w:val="both"/>
        <w:rPr>
          <w:sz w:val="28"/>
          <w:szCs w:val="28"/>
          <w:lang w:val="uk-UA"/>
        </w:rPr>
      </w:pPr>
    </w:p>
    <w:p w:rsidR="00982C98" w:rsidRDefault="00982C98" w:rsidP="00982C9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 xml:space="preserve">рішення № </w:t>
      </w:r>
      <w:r w:rsidR="00566E2F">
        <w:rPr>
          <w:sz w:val="28"/>
          <w:szCs w:val="28"/>
          <w:lang w:val="uk-UA"/>
        </w:rPr>
        <w:t>229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82C98" w:rsidRPr="00480E3C" w:rsidRDefault="00982C98" w:rsidP="00982C98">
      <w:pPr>
        <w:jc w:val="both"/>
        <w:rPr>
          <w:sz w:val="28"/>
          <w:szCs w:val="28"/>
          <w:lang w:val="uk-UA"/>
        </w:rPr>
      </w:pPr>
    </w:p>
    <w:p w:rsidR="00982C98" w:rsidRPr="00480E3C" w:rsidRDefault="00982C98" w:rsidP="00982C9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</w:t>
      </w:r>
      <w:r w:rsidR="00566E2F">
        <w:rPr>
          <w:b w:val="0"/>
          <w:lang w:val="uk-UA"/>
        </w:rPr>
        <w:t>9</w:t>
      </w:r>
    </w:p>
    <w:p w:rsidR="00982C98" w:rsidRPr="00480E3C" w:rsidRDefault="00982C98" w:rsidP="00982C9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82C98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E2F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Default="00566E2F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449FA" w:rsidRPr="00491C61">
        <w:rPr>
          <w:b/>
          <w:sz w:val="28"/>
          <w:szCs w:val="28"/>
          <w:lang w:val="uk-UA"/>
        </w:rPr>
        <w:t>. СЛУХАЛИ:</w:t>
      </w:r>
      <w:r w:rsidR="00D449FA" w:rsidRPr="00491C61">
        <w:rPr>
          <w:sz w:val="28"/>
          <w:szCs w:val="28"/>
          <w:lang w:val="uk-UA"/>
        </w:rPr>
        <w:t xml:space="preserve"> </w:t>
      </w:r>
    </w:p>
    <w:p w:rsidR="000B5358" w:rsidRPr="00480E3C" w:rsidRDefault="000B5358" w:rsidP="000B5358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>керуючого справами (секретаря) виконавчого комітету - ГЛЮЗО Ірину, яка ознайомила членів вико</w:t>
      </w:r>
      <w:r w:rsidR="00A17E7F">
        <w:rPr>
          <w:sz w:val="28"/>
          <w:szCs w:val="28"/>
          <w:lang w:val="uk-UA"/>
        </w:rPr>
        <w:t xml:space="preserve">навчого комітету із заявою  гр. </w:t>
      </w:r>
      <w:r w:rsidR="00566E2F" w:rsidRPr="00AE134D">
        <w:rPr>
          <w:sz w:val="28"/>
          <w:szCs w:val="28"/>
          <w:lang w:val="uk-UA"/>
        </w:rPr>
        <w:t xml:space="preserve">МАКАРЕНКО О.М., жительки  пров. Яровий 8, </w:t>
      </w:r>
      <w:proofErr w:type="spellStart"/>
      <w:r w:rsidR="00566E2F" w:rsidRPr="00AE134D">
        <w:rPr>
          <w:sz w:val="28"/>
          <w:szCs w:val="28"/>
          <w:lang w:val="uk-UA"/>
        </w:rPr>
        <w:t>смт</w:t>
      </w:r>
      <w:proofErr w:type="spellEnd"/>
      <w:r w:rsidR="00566E2F"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A17E7F">
        <w:rPr>
          <w:sz w:val="28"/>
          <w:szCs w:val="28"/>
          <w:lang w:val="uk-UA"/>
        </w:rPr>
        <w:t xml:space="preserve"> </w:t>
      </w:r>
      <w:r w:rsidR="00A17E7F" w:rsidRPr="00480E3C">
        <w:rPr>
          <w:sz w:val="28"/>
          <w:szCs w:val="28"/>
          <w:lang w:val="uk-UA"/>
        </w:rPr>
        <w:t xml:space="preserve">щодо надання </w:t>
      </w:r>
      <w:r w:rsidR="00A17E7F">
        <w:rPr>
          <w:sz w:val="28"/>
          <w:szCs w:val="28"/>
          <w:lang w:val="uk-UA"/>
        </w:rPr>
        <w:t xml:space="preserve">їй матеріальної допомоги </w:t>
      </w:r>
      <w:r w:rsidR="00A17E7F"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0B5358" w:rsidRPr="0097378D" w:rsidRDefault="000B5358" w:rsidP="000B535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B5358" w:rsidRPr="006E3CEE" w:rsidRDefault="00A17E7F" w:rsidP="000B5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</w:t>
      </w:r>
      <w:r w:rsidRPr="00DB1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</w:t>
      </w:r>
      <w:r w:rsidR="00566E2F">
        <w:rPr>
          <w:sz w:val="28"/>
          <w:szCs w:val="28"/>
          <w:lang w:val="uk-UA"/>
        </w:rPr>
        <w:t xml:space="preserve">на лікування </w:t>
      </w:r>
      <w:r w:rsidRPr="00715A97">
        <w:rPr>
          <w:sz w:val="28"/>
          <w:szCs w:val="28"/>
          <w:lang w:val="uk-UA"/>
        </w:rPr>
        <w:t xml:space="preserve">гр. </w:t>
      </w:r>
      <w:r w:rsidR="00566E2F" w:rsidRPr="00AE134D">
        <w:rPr>
          <w:sz w:val="28"/>
          <w:szCs w:val="28"/>
          <w:lang w:val="uk-UA"/>
        </w:rPr>
        <w:t xml:space="preserve">МАКАРЕНКО О.М., </w:t>
      </w:r>
      <w:r w:rsidR="00566E2F">
        <w:rPr>
          <w:sz w:val="28"/>
          <w:szCs w:val="28"/>
          <w:lang w:val="uk-UA"/>
        </w:rPr>
        <w:t>жительці</w:t>
      </w:r>
      <w:r w:rsidR="00566E2F" w:rsidRPr="00AE134D">
        <w:rPr>
          <w:sz w:val="28"/>
          <w:szCs w:val="28"/>
          <w:lang w:val="uk-UA"/>
        </w:rPr>
        <w:t xml:space="preserve">  пров. </w:t>
      </w:r>
      <w:r w:rsidR="00566E2F" w:rsidRPr="00AE134D">
        <w:rPr>
          <w:sz w:val="28"/>
          <w:szCs w:val="28"/>
          <w:lang w:val="uk-UA"/>
        </w:rPr>
        <w:lastRenderedPageBreak/>
        <w:t xml:space="preserve">Яровий 8, </w:t>
      </w:r>
      <w:proofErr w:type="spellStart"/>
      <w:r w:rsidR="00566E2F" w:rsidRPr="00AE134D">
        <w:rPr>
          <w:sz w:val="28"/>
          <w:szCs w:val="28"/>
          <w:lang w:val="uk-UA"/>
        </w:rPr>
        <w:t>смт</w:t>
      </w:r>
      <w:proofErr w:type="spellEnd"/>
      <w:r w:rsidR="00566E2F" w:rsidRPr="00AE134D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6E3CEE">
        <w:rPr>
          <w:sz w:val="28"/>
          <w:szCs w:val="28"/>
          <w:lang w:val="uk-UA"/>
        </w:rPr>
        <w:t>000 грн.</w:t>
      </w:r>
    </w:p>
    <w:p w:rsidR="000B5358" w:rsidRPr="00480E3C" w:rsidRDefault="000B5358" w:rsidP="000B5358">
      <w:pPr>
        <w:jc w:val="both"/>
        <w:rPr>
          <w:sz w:val="28"/>
          <w:szCs w:val="28"/>
          <w:lang w:val="uk-UA"/>
        </w:rPr>
      </w:pPr>
    </w:p>
    <w:p w:rsidR="000B5358" w:rsidRDefault="000B5358" w:rsidP="000B535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566E2F">
        <w:rPr>
          <w:sz w:val="28"/>
          <w:szCs w:val="28"/>
          <w:lang w:val="uk-UA"/>
        </w:rPr>
        <w:t>230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B5358" w:rsidRPr="00480E3C" w:rsidRDefault="000B5358" w:rsidP="000B5358">
      <w:pPr>
        <w:jc w:val="both"/>
        <w:rPr>
          <w:sz w:val="28"/>
          <w:szCs w:val="28"/>
          <w:lang w:val="uk-UA"/>
        </w:rPr>
      </w:pPr>
    </w:p>
    <w:p w:rsidR="000B5358" w:rsidRPr="00480E3C" w:rsidRDefault="000B5358" w:rsidP="000B535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66E2F">
        <w:rPr>
          <w:b w:val="0"/>
          <w:lang w:val="uk-UA"/>
        </w:rPr>
        <w:t>19</w:t>
      </w:r>
      <w:r w:rsidR="000D08BD">
        <w:rPr>
          <w:b w:val="0"/>
          <w:lang w:val="uk-UA"/>
        </w:rPr>
        <w:t xml:space="preserve"> </w:t>
      </w:r>
    </w:p>
    <w:p w:rsidR="000B5358" w:rsidRPr="00480E3C" w:rsidRDefault="000B5358" w:rsidP="000B535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B5358" w:rsidRDefault="000B5358" w:rsidP="000B535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B5358" w:rsidRDefault="000B5358" w:rsidP="000B53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E5C92" w:rsidRPr="00AE5C92" w:rsidRDefault="00566E2F" w:rsidP="00AE5C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E5C92" w:rsidRPr="00480E3C">
        <w:rPr>
          <w:b/>
          <w:sz w:val="28"/>
          <w:szCs w:val="28"/>
          <w:lang w:val="uk-UA"/>
        </w:rPr>
        <w:t>. СЛУХАЛИ</w:t>
      </w:r>
      <w:r w:rsidR="00AE5C92" w:rsidRPr="00985BB0">
        <w:rPr>
          <w:b/>
          <w:sz w:val="28"/>
          <w:szCs w:val="28"/>
          <w:lang w:val="uk-UA"/>
        </w:rPr>
        <w:t xml:space="preserve">: </w:t>
      </w:r>
    </w:p>
    <w:p w:rsidR="00BD7563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="000D08BD">
        <w:rPr>
          <w:sz w:val="28"/>
          <w:szCs w:val="28"/>
          <w:lang w:val="uk-UA"/>
        </w:rPr>
        <w:t xml:space="preserve">  гр.</w:t>
      </w:r>
      <w:r w:rsidR="000D08BD" w:rsidRPr="007E6265">
        <w:rPr>
          <w:sz w:val="28"/>
          <w:szCs w:val="28"/>
          <w:lang w:val="uk-UA"/>
        </w:rPr>
        <w:t xml:space="preserve"> </w:t>
      </w:r>
      <w:r w:rsidR="00566E2F" w:rsidRPr="00AE134D">
        <w:rPr>
          <w:sz w:val="28"/>
          <w:szCs w:val="28"/>
          <w:lang w:val="uk-UA"/>
        </w:rPr>
        <w:t xml:space="preserve">ХОМЕНКА І.І., жителя  </w:t>
      </w:r>
      <w:proofErr w:type="spellStart"/>
      <w:r w:rsidR="00566E2F" w:rsidRPr="00AE134D">
        <w:rPr>
          <w:sz w:val="28"/>
          <w:szCs w:val="28"/>
          <w:lang w:val="uk-UA"/>
        </w:rPr>
        <w:t>пров.Спартака</w:t>
      </w:r>
      <w:proofErr w:type="spellEnd"/>
      <w:r w:rsidR="00566E2F" w:rsidRPr="00AE134D">
        <w:rPr>
          <w:sz w:val="28"/>
          <w:szCs w:val="28"/>
          <w:lang w:val="uk-UA"/>
        </w:rPr>
        <w:t xml:space="preserve"> 3, </w:t>
      </w:r>
      <w:proofErr w:type="spellStart"/>
      <w:r w:rsidR="00566E2F" w:rsidRPr="00AE134D">
        <w:rPr>
          <w:sz w:val="28"/>
          <w:szCs w:val="28"/>
          <w:lang w:val="uk-UA"/>
        </w:rPr>
        <w:t>смт</w:t>
      </w:r>
      <w:proofErr w:type="spellEnd"/>
      <w:r w:rsidR="00566E2F" w:rsidRPr="00AE134D">
        <w:rPr>
          <w:sz w:val="28"/>
          <w:szCs w:val="28"/>
          <w:lang w:val="uk-UA"/>
        </w:rPr>
        <w:t xml:space="preserve"> Срібне,  Прилуцького району, Чернігівської області</w:t>
      </w:r>
      <w:r w:rsidR="00566E2F">
        <w:rPr>
          <w:sz w:val="28"/>
          <w:szCs w:val="28"/>
          <w:lang w:val="uk-UA"/>
        </w:rPr>
        <w:t xml:space="preserve"> щодо </w:t>
      </w:r>
      <w:r w:rsidR="00566E2F">
        <w:rPr>
          <w:sz w:val="28"/>
          <w:szCs w:val="28"/>
          <w:bdr w:val="none" w:sz="0" w:space="0" w:color="auto" w:frame="1"/>
          <w:lang w:val="uk-UA"/>
        </w:rPr>
        <w:t>зміни поштової адреси житлового будинку та земельних ділянок з кадастровими номерами 7425155100:01:004:0013, 7425155100:01:004:0014, 7425155100:01:004:0015</w:t>
      </w:r>
      <w:r>
        <w:rPr>
          <w:sz w:val="28"/>
          <w:szCs w:val="28"/>
          <w:lang w:val="uk-UA"/>
        </w:rPr>
        <w:t>.</w:t>
      </w:r>
    </w:p>
    <w:p w:rsidR="00BD7563" w:rsidRPr="00480E3C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D7563" w:rsidRPr="0097378D" w:rsidRDefault="000D08BD" w:rsidP="00BD756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D7563" w:rsidRPr="00480E3C">
        <w:rPr>
          <w:b/>
          <w:sz w:val="28"/>
          <w:szCs w:val="28"/>
          <w:lang w:val="uk-UA"/>
        </w:rPr>
        <w:t xml:space="preserve">:  </w:t>
      </w:r>
    </w:p>
    <w:p w:rsidR="00BD7563" w:rsidRDefault="00566E2F" w:rsidP="00BD7563">
      <w:pPr>
        <w:jc w:val="both"/>
        <w:rPr>
          <w:sz w:val="28"/>
          <w:szCs w:val="28"/>
          <w:lang w:val="uk-UA"/>
        </w:rPr>
      </w:pPr>
      <w:r w:rsidRPr="00566E2F">
        <w:rPr>
          <w:sz w:val="28"/>
          <w:szCs w:val="28"/>
          <w:lang w:val="uk-UA"/>
        </w:rPr>
        <w:t>селищний голова - ПАНЧЕНКО Олена, яка запропонувала</w:t>
      </w:r>
      <w:r>
        <w:rPr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мінити  адреси житлового будинку та земельних ділянок з кадастровими номерами </w:t>
      </w:r>
      <w:r>
        <w:rPr>
          <w:sz w:val="28"/>
          <w:szCs w:val="28"/>
          <w:bdr w:val="none" w:sz="0" w:space="0" w:color="auto" w:frame="1"/>
          <w:lang w:val="uk-UA"/>
        </w:rPr>
        <w:t>7425155100:01:004:0013, 7425155100:01:004:0014, 7425155100:01:004:0015,</w:t>
      </w:r>
      <w:r w:rsidRPr="00945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належать на праві приватної власності </w:t>
      </w:r>
      <w:r>
        <w:rPr>
          <w:sz w:val="28"/>
          <w:szCs w:val="28"/>
          <w:bdr w:val="none" w:sz="0" w:space="0" w:color="auto" w:frame="1"/>
          <w:lang w:val="uk-UA"/>
        </w:rPr>
        <w:t>ХОМЕНКУ Івану Івановичу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Спартака 3,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Срібне</w:t>
      </w:r>
      <w:r>
        <w:rPr>
          <w:sz w:val="28"/>
          <w:szCs w:val="28"/>
          <w:lang w:val="uk-UA"/>
        </w:rPr>
        <w:t>, Прилуц</w:t>
      </w:r>
      <w:r w:rsidRPr="00EC37D5">
        <w:rPr>
          <w:sz w:val="28"/>
          <w:szCs w:val="28"/>
          <w:lang w:val="uk-UA"/>
        </w:rPr>
        <w:t>ького</w:t>
      </w:r>
      <w:r>
        <w:rPr>
          <w:sz w:val="28"/>
          <w:szCs w:val="28"/>
          <w:lang w:val="uk-UA"/>
        </w:rPr>
        <w:t xml:space="preserve"> району, Чернігівської області на     пров. </w:t>
      </w:r>
      <w:r>
        <w:rPr>
          <w:sz w:val="28"/>
          <w:szCs w:val="28"/>
          <w:bdr w:val="none" w:sz="0" w:space="0" w:color="auto" w:frame="1"/>
          <w:lang w:val="uk-UA"/>
        </w:rPr>
        <w:t xml:space="preserve">Спартака 3,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Срібне,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</w:t>
      </w:r>
      <w:r>
        <w:rPr>
          <w:sz w:val="28"/>
          <w:szCs w:val="28"/>
          <w:lang w:val="uk-UA"/>
        </w:rPr>
        <w:t xml:space="preserve"> району, Чернігівської області.</w:t>
      </w:r>
    </w:p>
    <w:p w:rsidR="00566E2F" w:rsidRPr="00566E2F" w:rsidRDefault="00566E2F" w:rsidP="00BD7563">
      <w:pPr>
        <w:jc w:val="both"/>
        <w:rPr>
          <w:sz w:val="28"/>
          <w:szCs w:val="28"/>
          <w:lang w:val="uk-UA"/>
        </w:rPr>
      </w:pPr>
    </w:p>
    <w:p w:rsidR="00BD7563" w:rsidRDefault="00BD7563" w:rsidP="00BD756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66E2F">
        <w:rPr>
          <w:sz w:val="28"/>
          <w:szCs w:val="28"/>
          <w:lang w:val="uk-UA"/>
        </w:rPr>
        <w:t>рішення № 231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Pr="00480E3C" w:rsidRDefault="00BD7563" w:rsidP="00BD756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D08BD">
        <w:rPr>
          <w:b w:val="0"/>
          <w:lang w:val="uk-UA"/>
        </w:rPr>
        <w:t>1</w:t>
      </w:r>
      <w:r w:rsidR="001F4F81">
        <w:rPr>
          <w:b w:val="0"/>
          <w:lang w:val="uk-UA"/>
        </w:rPr>
        <w:t>9</w:t>
      </w:r>
    </w:p>
    <w:p w:rsidR="00BD7563" w:rsidRPr="00480E3C" w:rsidRDefault="00BD7563" w:rsidP="00BD756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E5C92" w:rsidRPr="00480E3C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354835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</w:p>
    <w:p w:rsidR="000C203B" w:rsidRPr="00480E3C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5392" w:rsidRDefault="00385392" w:rsidP="00385392">
      <w:pPr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AE5C92"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E7" w:rsidRDefault="006740E7" w:rsidP="008D172B">
      <w:r>
        <w:separator/>
      </w:r>
    </w:p>
  </w:endnote>
  <w:endnote w:type="continuationSeparator" w:id="0">
    <w:p w:rsidR="006740E7" w:rsidRDefault="006740E7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E7" w:rsidRDefault="006740E7" w:rsidP="008D172B">
      <w:r>
        <w:separator/>
      </w:r>
    </w:p>
  </w:footnote>
  <w:footnote w:type="continuationSeparator" w:id="0">
    <w:p w:rsidR="006740E7" w:rsidRDefault="006740E7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A17E7F" w:rsidRDefault="00A461A0">
        <w:pPr>
          <w:pStyle w:val="af2"/>
          <w:jc w:val="center"/>
        </w:pPr>
        <w:fldSimple w:instr=" PAGE   \* MERGEFORMAT ">
          <w:r w:rsidR="001F4F81">
            <w:rPr>
              <w:noProof/>
            </w:rPr>
            <w:t>4</w:t>
          </w:r>
        </w:fldSimple>
      </w:p>
    </w:sdtContent>
  </w:sdt>
  <w:p w:rsidR="00A17E7F" w:rsidRDefault="00A17E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7F" w:rsidRDefault="00A17E7F">
    <w:pPr>
      <w:pStyle w:val="af2"/>
      <w:jc w:val="center"/>
    </w:pPr>
  </w:p>
  <w:p w:rsidR="00A17E7F" w:rsidRDefault="00A17E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19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D17"/>
    <w:rsid w:val="0017654F"/>
    <w:rsid w:val="0017695D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4F81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5AB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52C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34C7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E2F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A7713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0E7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461A0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D6F8C"/>
    <w:rsid w:val="00AE031E"/>
    <w:rsid w:val="00AE134D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53A0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7F8"/>
    <w:rsid w:val="00D41035"/>
    <w:rsid w:val="00D411B2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6C55-88AC-4C5D-AD13-2DAB92D9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</Pages>
  <Words>6439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200</cp:revision>
  <cp:lastPrinted>2021-09-30T13:38:00Z</cp:lastPrinted>
  <dcterms:created xsi:type="dcterms:W3CDTF">2021-02-25T06:05:00Z</dcterms:created>
  <dcterms:modified xsi:type="dcterms:W3CDTF">2021-09-30T13:39:00Z</dcterms:modified>
</cp:coreProperties>
</file>